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4234"/>
        <w:gridCol w:w="4306"/>
      </w:tblGrid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467B">
              <w:rPr>
                <w:sz w:val="28"/>
                <w:szCs w:val="28"/>
              </w:rPr>
              <w:t>98135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КРИОМОДЕЛИРУЮЩИЙ КРЕМ ВЕК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Планируемое поступление в середине мая, новая упаковка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3229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ДЕТСКАЯ ГЕЛЕВАЯ ЗУБНАЯ ПАСТА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отложено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3188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МИРРАСИЛ-2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Планируемое поступление в июле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3190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МИРАНДА-1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отложено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3363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ЛИФТИНГ-СЫВОРОТКА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Продукт на переработке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50321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  <w:lang w:val="en-US"/>
              </w:rPr>
            </w:pPr>
            <w:r w:rsidRPr="008B467B">
              <w:rPr>
                <w:sz w:val="28"/>
                <w:szCs w:val="28"/>
              </w:rPr>
              <w:t>Основа</w:t>
            </w:r>
            <w:r w:rsidRPr="008B467B">
              <w:rPr>
                <w:sz w:val="28"/>
                <w:szCs w:val="28"/>
                <w:lang w:val="en-US"/>
              </w:rPr>
              <w:t xml:space="preserve"> </w:t>
            </w:r>
            <w:r w:rsidRPr="008B467B">
              <w:rPr>
                <w:sz w:val="28"/>
                <w:szCs w:val="28"/>
              </w:rPr>
              <w:t>под</w:t>
            </w:r>
            <w:r w:rsidRPr="008B467B">
              <w:rPr>
                <w:sz w:val="28"/>
                <w:szCs w:val="28"/>
                <w:lang w:val="en-US"/>
              </w:rPr>
              <w:t xml:space="preserve"> </w:t>
            </w:r>
            <w:r w:rsidRPr="008B467B">
              <w:rPr>
                <w:sz w:val="28"/>
                <w:szCs w:val="28"/>
              </w:rPr>
              <w:t>макияж</w:t>
            </w:r>
            <w:r w:rsidRPr="008B467B">
              <w:rPr>
                <w:sz w:val="28"/>
                <w:szCs w:val="28"/>
                <w:lang w:val="en-US"/>
              </w:rPr>
              <w:t xml:space="preserve"> «Primer Fashion Look»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Возвращение в ассортимент в июне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50322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Основа под макияж «</w:t>
            </w:r>
            <w:proofErr w:type="spellStart"/>
            <w:r w:rsidRPr="008B467B">
              <w:rPr>
                <w:sz w:val="28"/>
                <w:szCs w:val="28"/>
              </w:rPr>
              <w:t>Primer</w:t>
            </w:r>
            <w:proofErr w:type="spellEnd"/>
            <w:r w:rsidRPr="008B467B">
              <w:rPr>
                <w:sz w:val="28"/>
                <w:szCs w:val="28"/>
              </w:rPr>
              <w:t xml:space="preserve"> </w:t>
            </w:r>
            <w:proofErr w:type="spellStart"/>
            <w:r w:rsidRPr="008B467B">
              <w:rPr>
                <w:sz w:val="28"/>
                <w:szCs w:val="28"/>
              </w:rPr>
              <w:t>Photo</w:t>
            </w:r>
            <w:proofErr w:type="spellEnd"/>
            <w:r w:rsidRPr="008B467B">
              <w:rPr>
                <w:sz w:val="28"/>
                <w:szCs w:val="28"/>
              </w:rPr>
              <w:t xml:space="preserve"> </w:t>
            </w:r>
            <w:proofErr w:type="spellStart"/>
            <w:r w:rsidRPr="008B467B">
              <w:rPr>
                <w:sz w:val="28"/>
                <w:szCs w:val="28"/>
              </w:rPr>
              <w:t>Finish</w:t>
            </w:r>
            <w:proofErr w:type="spellEnd"/>
            <w:r w:rsidRPr="008B467B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Возвращение в ассортимент в июне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98145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ПОЛИРУЮЩИЙ ГОММАЖ «SOFT PEEL»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мае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4049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Система ухода ФРУТ-ЭНЗИМ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середине мая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98113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МАСЛО ДЛЯ ЗАГАРА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середине мая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98135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КРИОМОДЕЛИРУЮЩИЙ КРЕМ ДЛЯ ВЕК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середине мая, новая упаковка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3381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МАСЛО-ПЕНА С МОРСКИМ КОЛЛАГЕНОМ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мае</w:t>
            </w:r>
          </w:p>
        </w:tc>
      </w:tr>
      <w:tr w:rsidR="008B467B" w:rsidRPr="008B467B" w:rsidTr="008B467B">
        <w:trPr>
          <w:tblCellSpacing w:w="15" w:type="dxa"/>
        </w:trPr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3379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РЕГЕНЕРИРУЮЩИЙ КРЕМ COLLAGEN PREMIUM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:rsidR="008B467B" w:rsidRPr="008B467B" w:rsidRDefault="008B467B" w:rsidP="008B467B">
            <w:pPr>
              <w:rPr>
                <w:sz w:val="28"/>
                <w:szCs w:val="28"/>
              </w:rPr>
            </w:pPr>
            <w:r w:rsidRPr="008B467B">
              <w:rPr>
                <w:sz w:val="28"/>
                <w:szCs w:val="28"/>
              </w:rPr>
              <w:t>Поступление в середине мая</w:t>
            </w:r>
          </w:p>
        </w:tc>
      </w:tr>
    </w:tbl>
    <w:p w:rsidR="008326B0" w:rsidRPr="000F60A8" w:rsidRDefault="008326B0" w:rsidP="001E097E">
      <w:pPr>
        <w:rPr>
          <w:sz w:val="28"/>
          <w:szCs w:val="28"/>
        </w:rPr>
      </w:pPr>
    </w:p>
    <w:sectPr w:rsidR="008326B0" w:rsidRPr="000F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14FA9"/>
    <w:rsid w:val="000F60A8"/>
    <w:rsid w:val="001E097E"/>
    <w:rsid w:val="00294BE4"/>
    <w:rsid w:val="005B5B40"/>
    <w:rsid w:val="008326B0"/>
    <w:rsid w:val="008B467B"/>
    <w:rsid w:val="00A26D01"/>
    <w:rsid w:val="00B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C653-7D79-4DCF-966B-9BF496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2019-05-08T14:00:00Z</dcterms:created>
  <dcterms:modified xsi:type="dcterms:W3CDTF">2019-05-08T14:00:00Z</dcterms:modified>
</cp:coreProperties>
</file>